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Planning Meeting Minutes: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9.900054931640625" w:right="866.62475585937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1/</w:t>
      </w:r>
      <w:r w:rsidDel="00000000" w:rsidR="00000000" w:rsidRPr="00000000">
        <w:rPr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1/</w:t>
      </w:r>
      <w:r w:rsidDel="00000000" w:rsidR="00000000" w:rsidRPr="00000000">
        <w:rPr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discussion, the velocity of the team was estimated to be </w:t>
      </w:r>
      <w:r w:rsidDel="00000000" w:rsidR="00000000" w:rsidRPr="00000000">
        <w:rPr>
          <w:rtl w:val="0"/>
        </w:rPr>
        <w:t xml:space="preserve">150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hours.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7.259979248046875" w:right="181.76025390625" w:hanging="2.2000122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1.844482421875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Hours: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2: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3: As a developer, I want to add a day and night cycle in order to cast dynamic lighting to the environment.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4: As a developer, I want to have an ocean render prototype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302.769775390625" w:line="264.3717384338379" w:lineRule="auto"/>
        <w:ind w:left="720" w:right="1291.002807617187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 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add a day and night cycle in order to cast dynamic lighting to the environment.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have an ocean render prototype 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3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26171875" w:line="264.37145233154297" w:lineRule="auto"/>
        <w:ind w:left="730.5599975585938" w:right="54.107666015625" w:firstLine="368.580017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5942382812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Carlos Cruz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 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4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add a day and night cycle in order to cast dynamic lighting to the environment.</w:t>
      </w:r>
    </w:p>
    <w:p w:rsidR="00000000" w:rsidDel="00000000" w:rsidP="00000000" w:rsidRDefault="00000000" w:rsidRPr="00000000" w14:paraId="00000024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have an ocean render prototype </w:t>
      </w:r>
    </w:p>
    <w:p w:rsidR="00000000" w:rsidDel="00000000" w:rsidP="00000000" w:rsidRDefault="00000000" w:rsidRPr="00000000" w14:paraId="00000026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3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Mario Cerra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add a day and night cycle in order to cast dynamic lighting to the environment.</w:t>
      </w:r>
    </w:p>
    <w:p w:rsidR="00000000" w:rsidDel="00000000" w:rsidP="00000000" w:rsidRDefault="00000000" w:rsidRPr="00000000" w14:paraId="0000002F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have an ocean render prototype </w:t>
      </w:r>
    </w:p>
    <w:p w:rsidR="00000000" w:rsidDel="00000000" w:rsidP="00000000" w:rsidRDefault="00000000" w:rsidRPr="00000000" w14:paraId="00000031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33">
      <w:pPr>
        <w:widowControl w:val="0"/>
        <w:numPr>
          <w:ilvl w:val="1"/>
          <w:numId w:val="3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567871093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Marco Pena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36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4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38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add a day and night cycle in order to cast dynamic lighting to the environment.</w:t>
      </w:r>
    </w:p>
    <w:p w:rsidR="00000000" w:rsidDel="00000000" w:rsidP="00000000" w:rsidRDefault="00000000" w:rsidRPr="00000000" w14:paraId="0000003A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have an ocean render prototype </w:t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3E">
      <w:pPr>
        <w:widowControl w:val="0"/>
        <w:numPr>
          <w:ilvl w:val="1"/>
          <w:numId w:val="3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89941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Laura Lou 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41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 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4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43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add a day and night cycle in order to cast dynamic lighting to the environment.</w:t>
      </w:r>
    </w:p>
    <w:p w:rsidR="00000000" w:rsidDel="00000000" w:rsidP="00000000" w:rsidRDefault="00000000" w:rsidRPr="00000000" w14:paraId="00000045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have an ocean render prototype </w:t>
      </w:r>
    </w:p>
    <w:p w:rsidR="00000000" w:rsidDel="00000000" w:rsidP="00000000" w:rsidRDefault="00000000" w:rsidRPr="00000000" w14:paraId="00000047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49">
      <w:pPr>
        <w:widowControl w:val="0"/>
        <w:numPr>
          <w:ilvl w:val="1"/>
          <w:numId w:val="3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4A">
      <w:pPr>
        <w:widowControl w:val="0"/>
        <w:spacing w:before="302.769775390625" w:line="264.3717384338379" w:lineRule="auto"/>
        <w:ind w:left="1440" w:right="1291.00280761718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683.85498046875" w:top="1426.357421875" w:left="1440" w:right="1412.03369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